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C3" w:rsidRDefault="00EC0DC3" w:rsidP="00EC0D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непрерывно образовательной деятельности детей в подготовительной группе</w:t>
      </w:r>
    </w:p>
    <w:p w:rsidR="00EC0DC3" w:rsidRDefault="00EC0DC3" w:rsidP="00EC0D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теме: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Планета Земля в опасности»</w:t>
      </w:r>
    </w:p>
    <w:p w:rsidR="00EC0DC3" w:rsidRDefault="00EC0DC3" w:rsidP="00EC0D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конспекта непрерывно  образовательной деятельности (далее – НОД):</w:t>
      </w:r>
    </w:p>
    <w:p w:rsidR="00EC0DC3" w:rsidRDefault="00EC0DC3" w:rsidP="00EC0DC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МКДОУ – детский сад № 12 Тимченко Наталья Ивановна</w:t>
      </w:r>
    </w:p>
    <w:p w:rsidR="00EC0DC3" w:rsidRDefault="00EC0DC3" w:rsidP="00EC0D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sz w:val="24"/>
          <w:szCs w:val="24"/>
        </w:rPr>
        <w:t xml:space="preserve"> познавательное – развитие  (ФЦКМ).</w:t>
      </w:r>
      <w:bookmarkStart w:id="0" w:name="_GoBack"/>
      <w:bookmarkEnd w:id="0"/>
    </w:p>
    <w:p w:rsidR="00EC0DC3" w:rsidRDefault="00EC0DC3" w:rsidP="00EC0DC3">
      <w:pPr>
        <w:pStyle w:val="a3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u w:val="single"/>
        </w:rPr>
        <w:t xml:space="preserve">Развивающая предметно – пространственная среда темы НОД: </w:t>
      </w:r>
      <w:r>
        <w:rPr>
          <w:rFonts w:ascii="Times New Roman" w:hAnsi="Times New Roman"/>
        </w:rPr>
        <w:t>групповая комната,</w:t>
      </w:r>
      <w:r>
        <w:t xml:space="preserve">  </w:t>
      </w:r>
      <w:r w:rsidRPr="00EC0DC3">
        <w:rPr>
          <w:rFonts w:ascii="Times New Roman" w:eastAsia="Times New Roman" w:hAnsi="Times New Roman"/>
          <w:color w:val="000000"/>
          <w:shd w:val="clear" w:color="auto" w:fill="FFFFFF"/>
        </w:rPr>
        <w:t xml:space="preserve">фотографии или картинки природы («Пожар в лесу» и «Лесной пейзаж»; «Озеро </w:t>
      </w:r>
      <w:proofErr w:type="spellStart"/>
      <w:r w:rsidRPr="00EC0DC3">
        <w:rPr>
          <w:rFonts w:ascii="Times New Roman" w:eastAsia="Times New Roman" w:hAnsi="Times New Roman"/>
          <w:color w:val="000000"/>
          <w:shd w:val="clear" w:color="auto" w:fill="FFFFFF"/>
        </w:rPr>
        <w:t>Карасун</w:t>
      </w:r>
      <w:proofErr w:type="spellEnd"/>
      <w:r w:rsidRPr="00EC0DC3">
        <w:rPr>
          <w:rFonts w:ascii="Times New Roman" w:eastAsia="Times New Roman" w:hAnsi="Times New Roman"/>
          <w:color w:val="000000"/>
          <w:shd w:val="clear" w:color="auto" w:fill="FFFFFF"/>
        </w:rPr>
        <w:t xml:space="preserve"> с мусором» и «озеро с кувшинками»; «Вырубка леса» и «Посадка новой делянки леса» и т.п.); простой графитный карандаш, акварельные краски, кисти, лист белой бумаги.</w:t>
      </w:r>
      <w:proofErr w:type="gramEnd"/>
      <w:r w:rsidRPr="00EC0DC3">
        <w:rPr>
          <w:rFonts w:ascii="Times New Roman" w:eastAsia="Times New Roman" w:hAnsi="Times New Roman"/>
          <w:color w:val="000000"/>
        </w:rPr>
        <w:br/>
      </w:r>
      <w:r>
        <w:rPr>
          <w:rFonts w:ascii="Times New Roman" w:hAnsi="Times New Roman"/>
          <w:b/>
        </w:rPr>
        <w:t>Вводная часть (мотивационный, подготовительный этап)</w:t>
      </w:r>
    </w:p>
    <w:tbl>
      <w:tblPr>
        <w:tblStyle w:val="a4"/>
        <w:tblW w:w="16018" w:type="dxa"/>
        <w:tblInd w:w="108" w:type="dxa"/>
        <w:tblLayout w:type="fixed"/>
        <w:tblLook w:val="04A0"/>
      </w:tblPr>
      <w:tblGrid>
        <w:gridCol w:w="2519"/>
        <w:gridCol w:w="4962"/>
        <w:gridCol w:w="1986"/>
        <w:gridCol w:w="1559"/>
        <w:gridCol w:w="2127"/>
        <w:gridCol w:w="2865"/>
      </w:tblGrid>
      <w:tr w:rsidR="00EC0DC3" w:rsidTr="00A34373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EC0DC3" w:rsidRPr="00411843" w:rsidTr="00A34373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EC0DC3" w:rsidRDefault="00EC0DC3" w:rsidP="00A343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0DC3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– Отгадайте загадку: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Все узнает, подглядит,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Всем мешает и вредит.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Ей лишь крыска дорога,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А зовут ее... (</w:t>
            </w:r>
            <w:r w:rsidRPr="00EC0DC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Яга? ….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.)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–Шапокляк с помощью волшебной палочки заколдовала акварельные краски, которыми мы могли бы нарисовать нашу планету Земля, чтобы их расколдовать, нам надо пройти испытания. Как вы думаете, ребята, мы справимся?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Познавательное,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 Коммуникативная.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моделирование ситуации, общения.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Загадка.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Слово педагога, дидактический (демонстрационный) материал.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Сформирована мотивация детей на предстоящую деятельность, дети проявляют интерес и любознательность.</w:t>
            </w:r>
          </w:p>
        </w:tc>
      </w:tr>
    </w:tbl>
    <w:p w:rsidR="00EC0DC3" w:rsidRPr="00411843" w:rsidRDefault="00EC0DC3" w:rsidP="00EC0DC3">
      <w:pPr>
        <w:tabs>
          <w:tab w:val="left" w:pos="11482"/>
        </w:tabs>
        <w:rPr>
          <w:rFonts w:ascii="Times New Roman" w:hAnsi="Times New Roman" w:cs="Times New Roman"/>
          <w:b/>
          <w:sz w:val="20"/>
          <w:szCs w:val="20"/>
        </w:rPr>
      </w:pPr>
      <w:r w:rsidRPr="00411843">
        <w:rPr>
          <w:rFonts w:ascii="Times New Roman" w:hAnsi="Times New Roman" w:cs="Times New Roman"/>
          <w:b/>
          <w:sz w:val="20"/>
          <w:szCs w:val="20"/>
        </w:rPr>
        <w:t xml:space="preserve">Основная часть (содержательный, </w:t>
      </w:r>
      <w:proofErr w:type="spellStart"/>
      <w:r w:rsidRPr="00411843">
        <w:rPr>
          <w:rFonts w:ascii="Times New Roman" w:hAnsi="Times New Roman" w:cs="Times New Roman"/>
          <w:b/>
          <w:sz w:val="20"/>
          <w:szCs w:val="20"/>
        </w:rPr>
        <w:t>деятельностный</w:t>
      </w:r>
      <w:proofErr w:type="spellEnd"/>
      <w:r w:rsidRPr="00411843">
        <w:rPr>
          <w:rFonts w:ascii="Times New Roman" w:hAnsi="Times New Roman" w:cs="Times New Roman"/>
          <w:b/>
          <w:sz w:val="20"/>
          <w:szCs w:val="20"/>
        </w:rPr>
        <w:t xml:space="preserve"> этап)</w:t>
      </w:r>
    </w:p>
    <w:tbl>
      <w:tblPr>
        <w:tblStyle w:val="a4"/>
        <w:tblpPr w:leftFromText="180" w:rightFromText="180" w:vertAnchor="text" w:tblpX="75" w:tblpY="1"/>
        <w:tblOverlap w:val="never"/>
        <w:tblW w:w="16126" w:type="dxa"/>
        <w:tblLayout w:type="fixed"/>
        <w:tblLook w:val="04A0"/>
      </w:tblPr>
      <w:tblGrid>
        <w:gridCol w:w="2520"/>
        <w:gridCol w:w="4949"/>
        <w:gridCol w:w="2002"/>
        <w:gridCol w:w="1589"/>
        <w:gridCol w:w="2127"/>
        <w:gridCol w:w="2939"/>
      </w:tblGrid>
      <w:tr w:rsidR="00EC0DC3" w:rsidRPr="00411843" w:rsidTr="00A3437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EC0DC3" w:rsidRPr="00411843" w:rsidTr="003578E1">
        <w:trPr>
          <w:trHeight w:val="8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Формирование  представлений </w:t>
            </w:r>
            <w:proofErr w:type="gramStart"/>
            <w:r w:rsidRPr="00411843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411843">
              <w:rPr>
                <w:rFonts w:ascii="Times New Roman" w:hAnsi="Times New Roman"/>
                <w:sz w:val="20"/>
                <w:szCs w:val="20"/>
              </w:rPr>
              <w:t xml:space="preserve"> объектах окружающего мира, о свойствах и отношениях окружающего мира.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F6F70" w:rsidRDefault="00BF6F70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F6F70" w:rsidRDefault="00BF6F70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F6F70" w:rsidRDefault="00BF6F70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F6F70" w:rsidRDefault="00BF6F70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14CB2" w:rsidRPr="00411843" w:rsidRDefault="00814CB2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Обогащение активного слов</w:t>
            </w:r>
            <w:r w:rsidR="00BF6F70">
              <w:rPr>
                <w:rFonts w:ascii="Times New Roman" w:hAnsi="Times New Roman"/>
                <w:sz w:val="20"/>
                <w:szCs w:val="20"/>
              </w:rPr>
              <w:t xml:space="preserve">аря.  Развитие связной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грамм</w:t>
            </w:r>
            <w:r w:rsidR="00BF6F70">
              <w:rPr>
                <w:rFonts w:ascii="Times New Roman" w:hAnsi="Times New Roman"/>
                <w:sz w:val="20"/>
                <w:szCs w:val="20"/>
              </w:rPr>
              <w:t>атически правильной диалогическо</w:t>
            </w:r>
            <w:r>
              <w:rPr>
                <w:rFonts w:ascii="Times New Roman" w:hAnsi="Times New Roman"/>
                <w:sz w:val="20"/>
                <w:szCs w:val="20"/>
              </w:rPr>
              <w:t>й и монологической речи.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F6F70" w:rsidRPr="00411843" w:rsidRDefault="00BF6F70" w:rsidP="00BF6F70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Формирование  представлений </w:t>
            </w:r>
            <w:proofErr w:type="gramStart"/>
            <w:r w:rsidRPr="00411843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411843">
              <w:rPr>
                <w:rFonts w:ascii="Times New Roman" w:hAnsi="Times New Roman"/>
                <w:sz w:val="20"/>
                <w:szCs w:val="20"/>
              </w:rPr>
              <w:t xml:space="preserve"> объектах окружающего мира, о свойствах и отношениях окружающего мира.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BF6F70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r w:rsidR="003578E1">
              <w:rPr>
                <w:rFonts w:ascii="Times New Roman" w:hAnsi="Times New Roman"/>
                <w:sz w:val="20"/>
                <w:szCs w:val="20"/>
              </w:rPr>
              <w:t xml:space="preserve"> норм и ценностей, принятых в обществе, включая  моральные и нравственные ценности.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578E1" w:rsidRPr="00411843" w:rsidRDefault="003578E1" w:rsidP="003578E1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Усвоение  норм и ценностей, принятых в обществе, включая  моральные и нравственные ценности.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316261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Способствование реализации  самостоятельной  творческой  деятельности детей изобразительной.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4F53AD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94" w:rsidRDefault="00EC0DC3" w:rsidP="00A34373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0D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«Планета - сад»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 задание «Чтение стихотворения</w:t>
            </w:r>
            <w:r w:rsidRPr="00EC0D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о планете Земля»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Мы живем с вами на самой удивительной пла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нете – планете Земля. Послушайте стихотворение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 нашей планете?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Стихотворение Я. Акима: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Есть одна планета-сад,</w:t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В этом космосе холодном.</w:t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Только здесь леса шумят,</w:t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Птиц </w:t>
            </w:r>
            <w:proofErr w:type="gramStart"/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скликая</w:t>
            </w:r>
            <w:proofErr w:type="gramEnd"/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перелетных.</w:t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Лишь на ней одной увидишь</w:t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Ландыши в траве зеленой.</w:t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И стрекозы только тут</w:t>
            </w:r>
            <w:r w:rsidR="00503E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В речку смотрят удивленно.</w:t>
            </w:r>
            <w:r w:rsidRPr="00EC0DC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503E3A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О какой планете вы услышали?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Почему говорится, что она одна?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503E3A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Молодцы, ребята, мы расколдовали 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зеленую краску.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задание «Планета из космоса»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Давайте полюбуемся нашей планетой, посмотрим, какая она красивая.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Рассмотрите фотографии планеты Земля, сделанные из космоса.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Какой цвет преобладает на нашей планете?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Как вы думаете почему?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Могут ли люди нанести вред нашей планете? (Ответы детей.)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F6F70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C0DC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Молодцы, ребята, мы расколдовали </w:t>
            </w:r>
            <w:r w:rsidR="00503E3A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синюю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краску.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 задание «Поможем лесу»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503E3A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C0DC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Наш путь лежит на пустынный берег. Мы видим страшный пейзаж: сломанные деревья, догорающие кострища, кучи мусора.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Когда-то здесь росли цветы,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Тек чистый ручеек,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Ходили звери, человек, возможно, даже ты.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Но вдруг неожиданно варвар пришел,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 все изменилось вмиг.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Притихли зверушки,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Затих ручеек,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Головки склонили цветы.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503E3A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Приходилось ли вам видеть такое?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Бом-бом-бом!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Начинается погром,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Выезжаем на природу,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Здесь костер и там костер,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Банки, склянки, всякий сор.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Хорошо ли это?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Что нужно сделать после того, как закончилась экскурсия или ваша прогулка по лесу? </w:t>
            </w:r>
            <w:r w:rsidRPr="00EC0DC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(Собрать мусор.)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Воспитатель: Молодцы, ребята, мы расколдовали красную краску.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 задание «Почему березка плачет»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503E3A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Представьте, что в лесу вы увидели березу, из ствола которой течет сок.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Представьте, что она живая, что бы она нам сказала?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Березка вот что говорит: «Люди добрые! Пожалейте меня! Острыми ножами вы режете мой ствол, через эти капельки сока мои силы покидают меня».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Что вы сделаете?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Какой вариант ответа выберете: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10C94" w:rsidRPr="00E10C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10C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пройду мимо, </w:t>
            </w:r>
            <w:r w:rsidRPr="00E10C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="00E10C94" w:rsidRPr="00E10C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10C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закрою ранку глиной или пластилином, </w:t>
            </w:r>
            <w:r w:rsidRPr="00E10C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="00E10C94" w:rsidRPr="00E10C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10C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попью соку и пойду дальше. </w:t>
            </w:r>
            <w:r w:rsidRPr="00E10C9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E10C9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Не собирайте березовый сок. Помните, что это вредит дереву. Чтобы ущерб дереву был минимальным, немалую часть сока заготавливают на вырубках из пней. Поэтому в некоторых магазинах бывает в продаже березовый сок. Березовый сок напоминает по вкусу подслащенную водичку. Но этот напиток легко заменить любым соком или морсом, приготовленным из варенья. И природе не будет нанесен ущерб.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Молодцы, ребята, мы расколдовали желтую краску.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C0D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 задание «Правила поведения в природе»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E10C9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C0DC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Дети, старуха Шапокляк приготовила вам очень сложное задание </w:t>
            </w:r>
          </w:p>
          <w:p w:rsidR="00EC0DC3" w:rsidRPr="00EC0DC3" w:rsidRDefault="00E10C94" w:rsidP="00A3437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«Как нужно вести себя в природе?». Сможете </w:t>
            </w:r>
            <w:proofErr w:type="gramStart"/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рассказать</w:t>
            </w:r>
            <w:proofErr w:type="gramEnd"/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пользуясь картинками-подсказками?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10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Мусор в ямке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Нельзя оставлять мусор в лесу, а нужно вырыть яму, собрать мусор и все закопать или забрать мусор с собой.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10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Качели на дереве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Нельзя ломать зеленые ветки и деревья, качаться на них.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10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Мальчик взбирается по дереву </w:t>
            </w:r>
            <w:proofErr w:type="gramStart"/>
            <w:r w:rsidR="00EC0DC3" w:rsidRPr="00E10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EC0DC3" w:rsidRPr="00E10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EC0DC3" w:rsidRPr="00E10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гнезду</w:t>
            </w:r>
            <w:proofErr w:type="gramEnd"/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Нельзя разорять муравейники и птичьи гнезда.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10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Девочка с большим букетом полевых цветов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Нельзя рвать цветы.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10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Костер на поляне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Нельзя разжигать костры в лесу.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10C9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Молодцы, ребята, мы расколдовали белую краску.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10C94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="00EC0DC3" w:rsidRPr="00E10C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мы расколдовали пять красок, как вы думаете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нам их хватит, чтобы нарисовать экологические знаки Добра?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C0D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 задание «</w:t>
            </w:r>
            <w:proofErr w:type="spellStart"/>
            <w:r w:rsidR="00EC0DC3" w:rsidRPr="00EC0D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Эко-Добро</w:t>
            </w:r>
            <w:proofErr w:type="spellEnd"/>
            <w:r w:rsidR="00EC0DC3" w:rsidRPr="00EC0D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».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Воспитатель предлагает детям листы белой бумаги.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335A38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Какой формы могут быть эти знаки?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- Что там может быть нарисовано? (молодые саженцы деревьев, мусор в пакете, кувшинки на воде, трубы заводов с легким белым дымом, цветы на поляне, животные водят хоровод с детьми и т.д.)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Воспитатель: 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– Простым карандашом необходимо рисовать легко, </w:t>
            </w:r>
            <w:r w:rsidR="00EC0DC3" w:rsidRPr="00EC0DC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лишь эскиз, не прорисовывая деталей. Аккуратно раскрасьте рисунок акварельными красками, краски можно смешивать на палитре.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="00EC0DC3" w:rsidRPr="00411843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развитие»</w:t>
            </w:r>
            <w:r w:rsidR="00EC0DC3" w:rsidRPr="004118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C0DC3" w:rsidRPr="00411843">
              <w:rPr>
                <w:rFonts w:ascii="Times New Roman" w:hAnsi="Times New Roman"/>
                <w:sz w:val="20"/>
                <w:szCs w:val="20"/>
              </w:rPr>
              <w:t>Коммуникативная,</w:t>
            </w:r>
            <w:proofErr w:type="gramEnd"/>
          </w:p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EC0DC3" w:rsidRPr="00411843">
              <w:rPr>
                <w:rFonts w:ascii="Times New Roman" w:hAnsi="Times New Roman"/>
                <w:sz w:val="20"/>
                <w:szCs w:val="20"/>
              </w:rPr>
              <w:t>гровая</w:t>
            </w:r>
            <w:r>
              <w:rPr>
                <w:rFonts w:ascii="Times New Roman" w:hAnsi="Times New Roman"/>
                <w:sz w:val="20"/>
                <w:szCs w:val="20"/>
              </w:rPr>
              <w:t>, деятельность).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«Речевое развитие», (коммуникативная деятельность).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ознавательно-исследовательская деятельность)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«Социально-коммуникативное развитие», (коммуникативная деятельность).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578E1" w:rsidRDefault="003578E1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578E1" w:rsidRDefault="003578E1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10C94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(Коммуникативная деятельность).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10C94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«Социально-коммуникативное</w:t>
            </w:r>
            <w:r w:rsidR="004F53AD">
              <w:rPr>
                <w:rFonts w:ascii="Times New Roman" w:hAnsi="Times New Roman"/>
                <w:sz w:val="20"/>
                <w:szCs w:val="20"/>
              </w:rPr>
              <w:t xml:space="preserve"> развитие» (коммуникативная деятельность).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335A38" w:rsidP="00A3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«Художественно-эстетическое развитие», (продуктивная деятельность).</w:t>
            </w: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C3" w:rsidRPr="00EC0DC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EC0D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Игра-путешествие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Восприятие художественной литературы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фотографий.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3578E1" w:rsidP="00A3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Беседа. </w:t>
            </w: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10C94" w:rsidP="00A3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Беседа. </w:t>
            </w: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4F53AD" w:rsidP="00A3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335A38" w:rsidP="00A3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  <w:p w:rsidR="00335A38" w:rsidRPr="00411843" w:rsidRDefault="00335A38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lastRenderedPageBreak/>
              <w:t>Слово педагога, дидактический материал, демонстрационный материал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Речь детей.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Краска зеленого цвета.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Слово педагога, речь детей.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Краска синего цвета.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3578E1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педагога, речь детей.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503E3A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Краска красного цвета.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10C94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педагога, речи детей.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10C94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Краска желтого цвета.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10C94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– подсказки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усор в яме, качели на дереве, и т.д.).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10C94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Краска белого цвета.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335A38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Листы белой бумаги, акварельные краски, кисти, непроливайки с водой.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C3" w:rsidRPr="00DA6869" w:rsidRDefault="00BF6F70" w:rsidP="00A34373">
            <w:pPr>
              <w:pStyle w:val="a5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Имеются </w:t>
            </w:r>
            <w:r w:rsidR="00EC0DC3" w:rsidRPr="00411843">
              <w:rPr>
                <w:sz w:val="20"/>
                <w:szCs w:val="20"/>
              </w:rPr>
              <w:t xml:space="preserve">представления </w:t>
            </w:r>
            <w:proofErr w:type="gramStart"/>
            <w:r w:rsidR="00EC0DC3" w:rsidRPr="00411843">
              <w:rPr>
                <w:sz w:val="20"/>
                <w:szCs w:val="20"/>
              </w:rPr>
              <w:t>о</w:t>
            </w:r>
            <w:proofErr w:type="gramEnd"/>
            <w:r w:rsidR="00EC0DC3" w:rsidRPr="00411843">
              <w:rPr>
                <w:sz w:val="20"/>
                <w:szCs w:val="20"/>
              </w:rPr>
              <w:t xml:space="preserve"> объектах окружающего мира; </w:t>
            </w:r>
            <w:r w:rsidR="00DA6869" w:rsidRPr="00A4658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DA6869" w:rsidRPr="00DA6869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DA6869">
              <w:rPr>
                <w:color w:val="000000"/>
                <w:sz w:val="20"/>
                <w:szCs w:val="20"/>
                <w:shd w:val="clear" w:color="auto" w:fill="FFFFFF"/>
              </w:rPr>
              <w:t>формировано</w:t>
            </w:r>
            <w:r w:rsidR="00DA6869" w:rsidRPr="00DA6869">
              <w:rPr>
                <w:color w:val="000000"/>
                <w:sz w:val="20"/>
                <w:szCs w:val="20"/>
                <w:shd w:val="clear" w:color="auto" w:fill="FFFFFF"/>
              </w:rPr>
              <w:t xml:space="preserve"> понятие о себе как о жителе планеты Земля</w:t>
            </w:r>
            <w:r w:rsidR="00DA686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814CB2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Развито владение устной речью: может выражать свои мысли, чувства и желания; может использовать речь для выражения своих мыслей</w:t>
            </w:r>
            <w:r w:rsidR="00BF6F7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F6F70" w:rsidRDefault="00BF6F70" w:rsidP="00A34373">
            <w:pPr>
              <w:tabs>
                <w:tab w:val="left" w:pos="11482"/>
              </w:tabs>
              <w:rPr>
                <w:sz w:val="20"/>
                <w:szCs w:val="20"/>
              </w:rPr>
            </w:pPr>
          </w:p>
          <w:p w:rsidR="00EC0DC3" w:rsidRPr="00BF6F70" w:rsidRDefault="00BF6F70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Имеются </w:t>
            </w:r>
            <w:r w:rsidRPr="00BF6F70">
              <w:rPr>
                <w:rFonts w:ascii="Times New Roman" w:hAnsi="Times New Roman"/>
                <w:sz w:val="20"/>
                <w:szCs w:val="20"/>
              </w:rPr>
              <w:t xml:space="preserve"> представления о объектах окружающего мира; </w:t>
            </w:r>
            <w:r w:rsidRPr="00BF6F70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F6F7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сформировано</w:t>
            </w:r>
            <w:r w:rsidRPr="00BF6F7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понятие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планете Земля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реобладает синий цвет на планете, так как на планете Земля больше водоемов, чем суши).</w:t>
            </w:r>
          </w:p>
          <w:p w:rsidR="00EC0DC3" w:rsidRPr="00BF6F70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BF6F70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BF6F70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3578E1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представление о нормах и ценностях, принятых в обществе, моральных и нравственных качествах, сформировано умение правильно оценивать свои поступки и поступки сверстников.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3578E1" w:rsidRDefault="003578E1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578E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меет представление об охране окружающей среды, знает правила поведения в природных условиях и соблюдает их; эмоционально реагирует на проблемы поведения людей в природе, их отношение к своей планете; 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Default="00316261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Проявляет интерес к самостоятельной творческой деятельности изобразительной;</w:t>
            </w:r>
          </w:p>
          <w:p w:rsidR="00316261" w:rsidRPr="00316261" w:rsidRDefault="00316261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31626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выполняя </w:t>
            </w:r>
            <w:proofErr w:type="gramStart"/>
            <w:r w:rsidRPr="0031626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рисунок</w:t>
            </w:r>
            <w:proofErr w:type="gramEnd"/>
            <w:r w:rsidRPr="0031626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проявляет фантазию и соблюдает пропорции рисунка.</w:t>
            </w:r>
            <w:r w:rsidRPr="003162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0DC3" w:rsidRPr="00411843" w:rsidRDefault="00EC0DC3" w:rsidP="004F53AD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0DC3" w:rsidRPr="00411843" w:rsidRDefault="00EC0DC3" w:rsidP="00EC0DC3">
      <w:pPr>
        <w:tabs>
          <w:tab w:val="left" w:pos="11482"/>
        </w:tabs>
        <w:rPr>
          <w:rFonts w:ascii="Times New Roman" w:hAnsi="Times New Roman" w:cs="Times New Roman"/>
          <w:b/>
          <w:sz w:val="20"/>
          <w:szCs w:val="20"/>
        </w:rPr>
      </w:pPr>
      <w:r w:rsidRPr="00411843">
        <w:rPr>
          <w:rFonts w:ascii="Times New Roman" w:hAnsi="Times New Roman" w:cs="Times New Roman"/>
          <w:b/>
          <w:sz w:val="20"/>
          <w:szCs w:val="20"/>
        </w:rPr>
        <w:lastRenderedPageBreak/>
        <w:t>Заключительная часть (рефлексивный этап)</w:t>
      </w:r>
    </w:p>
    <w:tbl>
      <w:tblPr>
        <w:tblStyle w:val="a4"/>
        <w:tblW w:w="16160" w:type="dxa"/>
        <w:tblInd w:w="108" w:type="dxa"/>
        <w:tblLayout w:type="fixed"/>
        <w:tblLook w:val="04A0"/>
      </w:tblPr>
      <w:tblGrid>
        <w:gridCol w:w="2502"/>
        <w:gridCol w:w="4979"/>
        <w:gridCol w:w="2020"/>
        <w:gridCol w:w="1559"/>
        <w:gridCol w:w="2123"/>
        <w:gridCol w:w="2977"/>
      </w:tblGrid>
      <w:tr w:rsidR="00EC0DC3" w:rsidRPr="00411843" w:rsidTr="00316261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Образовательные задачи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Содержание НОД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Средства реализации 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843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EC0DC3" w:rsidRPr="00411843" w:rsidTr="00316261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Развитие способности ребёнка к самоанализу.</w:t>
            </w:r>
          </w:p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Развитие общения ребёнка со сверстниками и взрослым.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F" w:rsidRDefault="00A9328F" w:rsidP="00A932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328F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A932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932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A9328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Как яблоко на блюде,</w:t>
            </w:r>
            <w:r w:rsidRPr="00A9328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A9328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У нас Земля одна.</w:t>
            </w:r>
            <w:r w:rsidRPr="00A9328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A9328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Не торопитесь, люди,</w:t>
            </w:r>
            <w:r w:rsidRPr="00A9328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A9328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Всё вычерпать до дна.</w:t>
            </w:r>
            <w:r w:rsidRPr="00A9328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br/>
            </w:r>
            <w:r w:rsidRPr="00A932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Мы не только расколдовали акварельные краски, но и помогли нашей планете Земля.</w:t>
            </w:r>
            <w:r w:rsidRPr="00A932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A932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– Рассмотрите все рисунки и выберите наиболее выразительные и самые аккуратные.</w:t>
            </w:r>
          </w:p>
          <w:p w:rsidR="00945FBF" w:rsidRPr="00A9328F" w:rsidRDefault="00945FBF" w:rsidP="00A932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Оформление выставки.</w:t>
            </w:r>
          </w:p>
          <w:p w:rsidR="00EC0DC3" w:rsidRPr="00411843" w:rsidRDefault="00EC0DC3" w:rsidP="00A343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Речевое развитие, </w:t>
            </w:r>
            <w:proofErr w:type="gramStart"/>
            <w:r w:rsidRPr="00411843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  <w:proofErr w:type="gramEnd"/>
            <w:r w:rsidRPr="004118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 xml:space="preserve">Свободное общение.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Речь детей, слово педагога.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C3" w:rsidRPr="00411843" w:rsidRDefault="00EC0DC3" w:rsidP="00A34373">
            <w:pPr>
              <w:tabs>
                <w:tab w:val="left" w:pos="11482"/>
              </w:tabs>
              <w:rPr>
                <w:rFonts w:ascii="Times New Roman" w:hAnsi="Times New Roman"/>
                <w:sz w:val="20"/>
                <w:szCs w:val="20"/>
              </w:rPr>
            </w:pPr>
            <w:r w:rsidRPr="00411843">
              <w:rPr>
                <w:rFonts w:ascii="Times New Roman" w:hAnsi="Times New Roman"/>
                <w:sz w:val="20"/>
                <w:szCs w:val="20"/>
              </w:rPr>
              <w:t>Сформирована способность самооценку собственной деятельности. Обеспечено общение и взаимодействие ребёнка со сверстниками и взрослыми.</w:t>
            </w:r>
          </w:p>
        </w:tc>
      </w:tr>
    </w:tbl>
    <w:p w:rsidR="00EC0DC3" w:rsidRPr="00411843" w:rsidRDefault="00EC0DC3" w:rsidP="00EC0DC3">
      <w:pPr>
        <w:rPr>
          <w:rFonts w:ascii="Times New Roman" w:hAnsi="Times New Roman" w:cs="Times New Roman"/>
          <w:sz w:val="20"/>
          <w:szCs w:val="20"/>
        </w:rPr>
      </w:pPr>
    </w:p>
    <w:p w:rsidR="00421582" w:rsidRDefault="00421582"/>
    <w:sectPr w:rsidR="00421582" w:rsidSect="00F0144E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DC3"/>
    <w:rsid w:val="00316261"/>
    <w:rsid w:val="00335A38"/>
    <w:rsid w:val="003578E1"/>
    <w:rsid w:val="00421582"/>
    <w:rsid w:val="004F53AD"/>
    <w:rsid w:val="00503E3A"/>
    <w:rsid w:val="00814CB2"/>
    <w:rsid w:val="00945FBF"/>
    <w:rsid w:val="00A9328F"/>
    <w:rsid w:val="00BF6F70"/>
    <w:rsid w:val="00DA6869"/>
    <w:rsid w:val="00E10C94"/>
    <w:rsid w:val="00EC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D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EC0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EC0DC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C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6</cp:revision>
  <dcterms:created xsi:type="dcterms:W3CDTF">2017-10-29T10:20:00Z</dcterms:created>
  <dcterms:modified xsi:type="dcterms:W3CDTF">2017-10-29T11:35:00Z</dcterms:modified>
</cp:coreProperties>
</file>